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FFCA0" w14:textId="2D10B86F" w:rsidR="003F24EF" w:rsidRPr="00E00EC7" w:rsidRDefault="003F24EF" w:rsidP="003F24EF">
      <w:pPr>
        <w:pStyle w:val="NoSpacing"/>
        <w:jc w:val="center"/>
        <w:rPr>
          <w:rFonts w:ascii="Times New Roman" w:hAnsi="Times New Roman" w:cs="Times New Roman"/>
          <w:b/>
          <w:bCs/>
          <w:sz w:val="32"/>
          <w:szCs w:val="32"/>
        </w:rPr>
      </w:pPr>
      <w:r w:rsidRPr="00E00EC7">
        <w:rPr>
          <w:rFonts w:ascii="Times New Roman" w:hAnsi="Times New Roman" w:cs="Times New Roman"/>
          <w:b/>
          <w:bCs/>
          <w:sz w:val="32"/>
          <w:szCs w:val="32"/>
        </w:rPr>
        <w:t>Just, Equitable, and Inclusive Education Admissions Prompt</w:t>
      </w:r>
    </w:p>
    <w:p w14:paraId="718B632F" w14:textId="77777777" w:rsidR="003F24EF" w:rsidRPr="00E00EC7" w:rsidRDefault="003F24EF" w:rsidP="003F24EF">
      <w:pPr>
        <w:pStyle w:val="NoSpacing"/>
        <w:jc w:val="center"/>
        <w:rPr>
          <w:rFonts w:ascii="Times New Roman" w:hAnsi="Times New Roman" w:cs="Times New Roman"/>
          <w:b/>
          <w:bCs/>
          <w:sz w:val="32"/>
          <w:szCs w:val="32"/>
        </w:rPr>
      </w:pPr>
      <w:r w:rsidRPr="00E00EC7">
        <w:rPr>
          <w:rFonts w:ascii="Times New Roman" w:hAnsi="Times New Roman" w:cs="Times New Roman"/>
          <w:b/>
          <w:bCs/>
          <w:sz w:val="32"/>
          <w:szCs w:val="32"/>
        </w:rPr>
        <w:t>Initial Credential Programs</w:t>
      </w:r>
    </w:p>
    <w:p w14:paraId="0B68F2D8" w14:textId="77777777" w:rsidR="003F24EF" w:rsidRPr="00E00EC7" w:rsidRDefault="003F24EF" w:rsidP="003F24EF">
      <w:pPr>
        <w:pStyle w:val="NoSpacing"/>
        <w:rPr>
          <w:rFonts w:ascii="Times New Roman" w:hAnsi="Times New Roman" w:cs="Times New Roman"/>
          <w:sz w:val="24"/>
          <w:szCs w:val="24"/>
        </w:rPr>
      </w:pPr>
    </w:p>
    <w:p w14:paraId="54390A2E" w14:textId="77777777" w:rsidR="003F24EF" w:rsidRPr="00E00EC7" w:rsidRDefault="003F24EF" w:rsidP="003F24EF">
      <w:pPr>
        <w:pStyle w:val="NoSpacing"/>
        <w:rPr>
          <w:rFonts w:ascii="Times New Roman" w:hAnsi="Times New Roman" w:cs="Times New Roman"/>
          <w:sz w:val="24"/>
          <w:szCs w:val="24"/>
        </w:rPr>
      </w:pPr>
      <w:r w:rsidRPr="00E00EC7">
        <w:rPr>
          <w:rFonts w:ascii="Times New Roman" w:hAnsi="Times New Roman" w:cs="Times New Roman"/>
          <w:sz w:val="24"/>
          <w:szCs w:val="24"/>
        </w:rPr>
        <w:t>A commitment to a Just, Equitable, and Inclusive Education (JEIE) is at the core of the programs, pedagogical approaches, and learning experiences offered within the College of Education at CSU Fullerton. Faculty and staff in the College of Education work to prepare students to teach with a perspective that recognizes, respects, and celebrates the intersection of social identities (e.g., race, ethnicity, class, gender identities, ability, language, sexual orientation) of elementary, secondary, and special education students and their families, as well as valuing the knowledge and assets they bring from their communities.</w:t>
      </w:r>
    </w:p>
    <w:p w14:paraId="2B486C04" w14:textId="77777777" w:rsidR="003F24EF" w:rsidRPr="00E00EC7" w:rsidRDefault="003F24EF" w:rsidP="003F24EF">
      <w:pPr>
        <w:pStyle w:val="NoSpacing"/>
        <w:rPr>
          <w:rFonts w:ascii="Times New Roman" w:hAnsi="Times New Roman" w:cs="Times New Roman"/>
          <w:sz w:val="24"/>
          <w:szCs w:val="24"/>
        </w:rPr>
      </w:pPr>
    </w:p>
    <w:p w14:paraId="14649F1C" w14:textId="77777777" w:rsidR="003F24EF" w:rsidRPr="00E00EC7" w:rsidRDefault="003F24EF" w:rsidP="003F24EF">
      <w:pPr>
        <w:pStyle w:val="NoSpacing"/>
        <w:rPr>
          <w:rFonts w:ascii="Times New Roman" w:hAnsi="Times New Roman" w:cs="Times New Roman"/>
          <w:sz w:val="24"/>
          <w:szCs w:val="24"/>
        </w:rPr>
      </w:pPr>
      <w:r w:rsidRPr="00E00EC7">
        <w:rPr>
          <w:rFonts w:ascii="Times New Roman" w:hAnsi="Times New Roman" w:cs="Times New Roman"/>
          <w:sz w:val="24"/>
          <w:szCs w:val="24"/>
        </w:rPr>
        <w:t xml:space="preserve">College of Education credential candidates adopt a culturally relevant perspective to support community-based knowledge as an integral component of curricular and pedagogical development. In this way, credential candidates are exposed to the funds of knowledge that diverse students bring to the classroom and use culturally relevant pedagogical practices to positively impact student learning. Go to this link </w:t>
      </w:r>
      <w:hyperlink r:id="rId7">
        <w:r w:rsidRPr="00E00EC7">
          <w:rPr>
            <w:rFonts w:ascii="Times New Roman" w:hAnsi="Times New Roman" w:cs="Times New Roman"/>
            <w:color w:val="1155CC"/>
            <w:sz w:val="24"/>
            <w:szCs w:val="24"/>
            <w:u w:val="single" w:color="1155CC"/>
          </w:rPr>
          <w:t>http://ed.fullerton.edu/about-the-</w:t>
        </w:r>
      </w:hyperlink>
      <w:hyperlink r:id="rId8">
        <w:r w:rsidRPr="00E00EC7">
          <w:rPr>
            <w:rFonts w:ascii="Times New Roman" w:hAnsi="Times New Roman" w:cs="Times New Roman"/>
            <w:color w:val="1155CC"/>
            <w:sz w:val="24"/>
            <w:szCs w:val="24"/>
            <w:u w:val="single" w:color="1155CC"/>
          </w:rPr>
          <w:t>college/jeie.php</w:t>
        </w:r>
        <w:r w:rsidRPr="00E00EC7">
          <w:rPr>
            <w:rFonts w:ascii="Times New Roman" w:hAnsi="Times New Roman" w:cs="Times New Roman"/>
            <w:color w:val="1155CC"/>
            <w:sz w:val="24"/>
            <w:szCs w:val="24"/>
          </w:rPr>
          <w:t xml:space="preserve"> </w:t>
        </w:r>
      </w:hyperlink>
      <w:r w:rsidRPr="00E00EC7">
        <w:rPr>
          <w:rFonts w:ascii="Times New Roman" w:hAnsi="Times New Roman" w:cs="Times New Roman"/>
          <w:sz w:val="24"/>
          <w:szCs w:val="24"/>
        </w:rPr>
        <w:t>to learn more about Just, Equitable and Inclusive Education (JEIE).</w:t>
      </w:r>
    </w:p>
    <w:p w14:paraId="7338BDD9" w14:textId="77777777" w:rsidR="003F24EF" w:rsidRPr="00E00EC7" w:rsidRDefault="003F24EF" w:rsidP="003F24EF">
      <w:pPr>
        <w:pStyle w:val="NoSpacing"/>
        <w:rPr>
          <w:rFonts w:ascii="Times New Roman" w:hAnsi="Times New Roman" w:cs="Times New Roman"/>
          <w:sz w:val="24"/>
          <w:szCs w:val="24"/>
        </w:rPr>
      </w:pPr>
    </w:p>
    <w:p w14:paraId="62D83560" w14:textId="77777777" w:rsidR="003F24EF" w:rsidRPr="00E00EC7" w:rsidRDefault="003F24EF" w:rsidP="003F24EF">
      <w:pPr>
        <w:pStyle w:val="NoSpacing"/>
        <w:rPr>
          <w:rFonts w:ascii="Times New Roman" w:hAnsi="Times New Roman" w:cs="Times New Roman"/>
          <w:sz w:val="24"/>
          <w:szCs w:val="24"/>
        </w:rPr>
      </w:pPr>
      <w:r w:rsidRPr="00E00EC7">
        <w:rPr>
          <w:rFonts w:ascii="Times New Roman" w:hAnsi="Times New Roman" w:cs="Times New Roman"/>
          <w:sz w:val="24"/>
          <w:szCs w:val="24"/>
        </w:rPr>
        <w:t xml:space="preserve">In an effort to better understand your views on and commitment to JEIE, we invite you to write a </w:t>
      </w:r>
      <w:proofErr w:type="gramStart"/>
      <w:r>
        <w:rPr>
          <w:rFonts w:ascii="Times New Roman" w:hAnsi="Times New Roman" w:cs="Times New Roman"/>
          <w:sz w:val="24"/>
          <w:szCs w:val="24"/>
        </w:rPr>
        <w:t>2-3</w:t>
      </w:r>
      <w:r w:rsidRPr="00E00EC7">
        <w:rPr>
          <w:rFonts w:ascii="Times New Roman" w:hAnsi="Times New Roman" w:cs="Times New Roman"/>
          <w:sz w:val="24"/>
          <w:szCs w:val="24"/>
        </w:rPr>
        <w:t xml:space="preserve"> page</w:t>
      </w:r>
      <w:proofErr w:type="gramEnd"/>
      <w:r w:rsidRPr="00E00EC7">
        <w:rPr>
          <w:rFonts w:ascii="Times New Roman" w:hAnsi="Times New Roman" w:cs="Times New Roman"/>
          <w:sz w:val="24"/>
          <w:szCs w:val="24"/>
        </w:rPr>
        <w:t xml:space="preserve"> JEIE Admission Statement that addresses one of the following prompts:</w:t>
      </w:r>
    </w:p>
    <w:p w14:paraId="1B849458" w14:textId="77777777" w:rsidR="003F24EF" w:rsidRPr="00E00EC7" w:rsidRDefault="003F24EF" w:rsidP="003F24EF">
      <w:pPr>
        <w:pStyle w:val="NoSpacing"/>
        <w:rPr>
          <w:rFonts w:ascii="Times New Roman" w:hAnsi="Times New Roman" w:cs="Times New Roman"/>
          <w:sz w:val="24"/>
          <w:szCs w:val="24"/>
        </w:rPr>
      </w:pPr>
    </w:p>
    <w:p w14:paraId="483BC019" w14:textId="77777777" w:rsidR="003F24EF" w:rsidRDefault="003F24EF" w:rsidP="003F24EF">
      <w:pPr>
        <w:pStyle w:val="NoSpacing"/>
        <w:numPr>
          <w:ilvl w:val="0"/>
          <w:numId w:val="1"/>
        </w:numPr>
        <w:rPr>
          <w:rFonts w:ascii="Times New Roman" w:hAnsi="Times New Roman" w:cs="Times New Roman"/>
          <w:sz w:val="24"/>
          <w:szCs w:val="24"/>
        </w:rPr>
      </w:pPr>
      <w:r w:rsidRPr="00E00EC7">
        <w:rPr>
          <w:rFonts w:ascii="Times New Roman" w:hAnsi="Times New Roman" w:cs="Times New Roman"/>
          <w:sz w:val="24"/>
          <w:szCs w:val="24"/>
        </w:rPr>
        <w:t>Please provide a concrete example of how you demonstrated your commitment to JEIE in relation to working with individuals from traditionally marginalized social backgrounds (e.g., race, class, gender, ability, language, sexual orientation) in a</w:t>
      </w:r>
      <w:r w:rsidRPr="00E00EC7">
        <w:rPr>
          <w:rFonts w:ascii="Times New Roman" w:hAnsi="Times New Roman" w:cs="Times New Roman"/>
          <w:spacing w:val="-20"/>
          <w:sz w:val="24"/>
          <w:szCs w:val="24"/>
        </w:rPr>
        <w:t xml:space="preserve"> </w:t>
      </w:r>
      <w:r w:rsidRPr="00E00EC7">
        <w:rPr>
          <w:rFonts w:ascii="Times New Roman" w:hAnsi="Times New Roman" w:cs="Times New Roman"/>
          <w:sz w:val="24"/>
          <w:szCs w:val="24"/>
        </w:rPr>
        <w:t>classroom, program, or organization. Feel free to use examples from a professional or volunteer setting. Please ensure that you end your statement with a reflection of your desired areas of growth pertaining to JEIE and why you hope to develop these</w:t>
      </w:r>
      <w:r w:rsidRPr="00E00EC7">
        <w:rPr>
          <w:rFonts w:ascii="Times New Roman" w:hAnsi="Times New Roman" w:cs="Times New Roman"/>
          <w:spacing w:val="-7"/>
          <w:sz w:val="24"/>
          <w:szCs w:val="24"/>
        </w:rPr>
        <w:t xml:space="preserve"> </w:t>
      </w:r>
      <w:r w:rsidRPr="00E00EC7">
        <w:rPr>
          <w:rFonts w:ascii="Times New Roman" w:hAnsi="Times New Roman" w:cs="Times New Roman"/>
          <w:sz w:val="24"/>
          <w:szCs w:val="24"/>
        </w:rPr>
        <w:t>areas.</w:t>
      </w:r>
    </w:p>
    <w:p w14:paraId="3745478A" w14:textId="77777777" w:rsidR="003F24EF" w:rsidRPr="00E00EC7" w:rsidRDefault="003F24EF" w:rsidP="003F24EF">
      <w:pPr>
        <w:pStyle w:val="NoSpacing"/>
        <w:ind w:left="720"/>
        <w:rPr>
          <w:rFonts w:ascii="Times New Roman" w:hAnsi="Times New Roman" w:cs="Times New Roman"/>
          <w:sz w:val="24"/>
          <w:szCs w:val="24"/>
        </w:rPr>
      </w:pPr>
    </w:p>
    <w:p w14:paraId="77D64568" w14:textId="77777777" w:rsidR="003F24EF" w:rsidRDefault="003F24EF" w:rsidP="003F24EF">
      <w:pPr>
        <w:pStyle w:val="NoSpacing"/>
        <w:jc w:val="center"/>
        <w:rPr>
          <w:rFonts w:ascii="Times New Roman" w:hAnsi="Times New Roman" w:cs="Times New Roman"/>
          <w:sz w:val="24"/>
          <w:szCs w:val="24"/>
        </w:rPr>
      </w:pPr>
      <w:r>
        <w:rPr>
          <w:rFonts w:ascii="Times New Roman" w:hAnsi="Times New Roman" w:cs="Times New Roman"/>
          <w:sz w:val="24"/>
          <w:szCs w:val="24"/>
        </w:rPr>
        <w:t>OR</w:t>
      </w:r>
    </w:p>
    <w:p w14:paraId="7231A389" w14:textId="77777777" w:rsidR="003F24EF" w:rsidRPr="00E00EC7" w:rsidRDefault="003F24EF" w:rsidP="003F24EF">
      <w:pPr>
        <w:pStyle w:val="NoSpacing"/>
        <w:jc w:val="center"/>
        <w:rPr>
          <w:rFonts w:ascii="Times New Roman" w:hAnsi="Times New Roman" w:cs="Times New Roman"/>
          <w:sz w:val="24"/>
          <w:szCs w:val="24"/>
        </w:rPr>
      </w:pPr>
    </w:p>
    <w:p w14:paraId="755BA93D" w14:textId="77777777" w:rsidR="003F24EF" w:rsidRPr="00E00EC7" w:rsidRDefault="003F24EF" w:rsidP="003F24EF">
      <w:pPr>
        <w:pStyle w:val="NoSpacing"/>
        <w:numPr>
          <w:ilvl w:val="0"/>
          <w:numId w:val="1"/>
        </w:numPr>
        <w:rPr>
          <w:rFonts w:ascii="Times New Roman" w:hAnsi="Times New Roman" w:cs="Times New Roman"/>
          <w:sz w:val="24"/>
          <w:szCs w:val="24"/>
        </w:rPr>
      </w:pPr>
      <w:r w:rsidRPr="00E00EC7">
        <w:rPr>
          <w:rFonts w:ascii="Times New Roman" w:hAnsi="Times New Roman" w:cs="Times New Roman"/>
          <w:sz w:val="24"/>
          <w:szCs w:val="24"/>
        </w:rPr>
        <w:t>Please describe a concrete example (from your own experience either within or outside of the classroom or based on the readings you have read) of educational inequity or injustice and describe what you would do to address this inequity as a teacher in the classroom. Be as specific as possible and explain why you believe your actions would make a difference. Please ensure that you end your statement with a reflection of your desired areas of growth pertaining to JEIE and why you hope to develop these</w:t>
      </w:r>
      <w:r w:rsidRPr="00E00EC7">
        <w:rPr>
          <w:rFonts w:ascii="Times New Roman" w:hAnsi="Times New Roman" w:cs="Times New Roman"/>
          <w:spacing w:val="-14"/>
          <w:sz w:val="24"/>
          <w:szCs w:val="24"/>
        </w:rPr>
        <w:t xml:space="preserve"> </w:t>
      </w:r>
      <w:r w:rsidRPr="00E00EC7">
        <w:rPr>
          <w:rFonts w:ascii="Times New Roman" w:hAnsi="Times New Roman" w:cs="Times New Roman"/>
          <w:sz w:val="24"/>
          <w:szCs w:val="24"/>
        </w:rPr>
        <w:t>areas.</w:t>
      </w:r>
    </w:p>
    <w:p w14:paraId="0F7ED7FC" w14:textId="77777777" w:rsidR="00DD3AFF" w:rsidRDefault="006F6BC4"/>
    <w:sectPr w:rsidR="00DD3AFF" w:rsidSect="00010C5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EE347" w14:textId="77777777" w:rsidR="006F6BC4" w:rsidRDefault="006F6BC4" w:rsidP="003F24EF">
      <w:r>
        <w:separator/>
      </w:r>
    </w:p>
  </w:endnote>
  <w:endnote w:type="continuationSeparator" w:id="0">
    <w:p w14:paraId="4928C2BB" w14:textId="77777777" w:rsidR="006F6BC4" w:rsidRDefault="006F6BC4" w:rsidP="003F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50000000002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Semibold">
    <w:altName w:val="Calibri"/>
    <w:panose1 w:val="020B0604020202020204"/>
    <w:charset w:val="4D"/>
    <w:family w:val="auto"/>
    <w:notTrueType/>
    <w:pitch w:val="default"/>
    <w:sig w:usb0="00000003" w:usb1="00000000" w:usb2="00000000" w:usb3="00000000" w:csb0="00000001" w:csb1="00000000"/>
  </w:font>
  <w:font w:name="AGaramond-Regular">
    <w:altName w:val="AGaramond"/>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AA78E" w14:textId="77777777" w:rsidR="006F6BC4" w:rsidRDefault="006F6BC4" w:rsidP="003F24EF">
      <w:r>
        <w:separator/>
      </w:r>
    </w:p>
  </w:footnote>
  <w:footnote w:type="continuationSeparator" w:id="0">
    <w:p w14:paraId="337BEB1A" w14:textId="77777777" w:rsidR="006F6BC4" w:rsidRDefault="006F6BC4" w:rsidP="003F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B914" w14:textId="77777777" w:rsidR="003F24EF" w:rsidRDefault="003F24EF" w:rsidP="003F24EF">
    <w:pPr>
      <w:pStyle w:val="BasicParagraph"/>
      <w:tabs>
        <w:tab w:val="left" w:pos="1260"/>
      </w:tabs>
      <w:ind w:left="1260"/>
      <w:rPr>
        <w:rFonts w:ascii="Garamond" w:hAnsi="Garamond" w:cs="AGaramond-Semibold"/>
        <w:color w:val="002849"/>
        <w:sz w:val="22"/>
        <w:szCs w:val="22"/>
      </w:rPr>
    </w:pPr>
  </w:p>
  <w:p w14:paraId="127BF8CC" w14:textId="284DB627" w:rsidR="003F24EF" w:rsidRPr="00C25D17" w:rsidRDefault="003F24EF" w:rsidP="003F24EF">
    <w:pPr>
      <w:pStyle w:val="BasicParagraph"/>
      <w:tabs>
        <w:tab w:val="left" w:pos="1260"/>
      </w:tabs>
      <w:ind w:left="1260"/>
      <w:rPr>
        <w:rFonts w:ascii="Garamond" w:hAnsi="Garamond" w:cs="AGaramond-Semibold"/>
        <w:color w:val="002849"/>
        <w:sz w:val="22"/>
        <w:szCs w:val="22"/>
      </w:rPr>
    </w:pPr>
    <w:r>
      <w:rPr>
        <w:noProof/>
      </w:rPr>
      <w:drawing>
        <wp:anchor distT="0" distB="0" distL="114300" distR="114300" simplePos="0" relativeHeight="251659264" behindDoc="1" locked="0" layoutInCell="1" allowOverlap="1" wp14:anchorId="27512D82" wp14:editId="72180134">
          <wp:simplePos x="0" y="0"/>
          <wp:positionH relativeFrom="column">
            <wp:posOffset>-66620</wp:posOffset>
          </wp:positionH>
          <wp:positionV relativeFrom="paragraph">
            <wp:posOffset>-423766</wp:posOffset>
          </wp:positionV>
          <wp:extent cx="6597650" cy="863600"/>
          <wp:effectExtent l="0" t="0" r="0" b="0"/>
          <wp:wrapNone/>
          <wp:docPr id="30" name="Picture 30" descr="/Users/adavis/Desktop/Office-letterhead-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avis/Desktop/Office-letterhead-color.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976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s="AGaramond-Semibold"/>
        <w:color w:val="002849"/>
        <w:sz w:val="22"/>
        <w:szCs w:val="22"/>
      </w:rPr>
      <w:t>Elementary and Bilingual Education EC-324</w:t>
    </w:r>
  </w:p>
  <w:p w14:paraId="39045AF7" w14:textId="537CB493" w:rsidR="003F24EF" w:rsidRPr="00B60363" w:rsidRDefault="003F24EF" w:rsidP="003F24EF">
    <w:pPr>
      <w:pStyle w:val="Header"/>
      <w:tabs>
        <w:tab w:val="left" w:pos="1260"/>
      </w:tabs>
      <w:spacing w:after="40"/>
      <w:ind w:left="1260"/>
      <w:rPr>
        <w:rFonts w:ascii="Times New Roman" w:hAnsi="Times New Roman"/>
        <w:color w:val="002849"/>
        <w:szCs w:val="22"/>
      </w:rPr>
    </w:pPr>
    <w:r w:rsidRPr="00C25D17">
      <w:rPr>
        <w:rFonts w:ascii="Garamond" w:hAnsi="Garamond" w:cs="AGaramond-Regular"/>
        <w:color w:val="002849"/>
        <w:szCs w:val="22"/>
      </w:rPr>
      <w:t>P.O. Box 6868, Fullerton, CA  92834-6868</w:t>
    </w:r>
    <w:r>
      <w:rPr>
        <w:rFonts w:ascii="Garamond" w:hAnsi="Garamond" w:cs="AGaramond-Regular"/>
        <w:color w:val="002849"/>
        <w:szCs w:val="22"/>
      </w:rPr>
      <w:t xml:space="preserve"> | </w:t>
    </w:r>
    <w:r w:rsidRPr="00C25D17">
      <w:rPr>
        <w:rFonts w:ascii="Garamond" w:hAnsi="Garamond" w:cs="AGaramond-Semibold"/>
        <w:color w:val="002849"/>
        <w:szCs w:val="22"/>
      </w:rPr>
      <w:t>T</w:t>
    </w:r>
    <w:r w:rsidRPr="00C25D17">
      <w:rPr>
        <w:rFonts w:ascii="Garamond" w:hAnsi="Garamond" w:cs="AGaramond-Regular"/>
        <w:color w:val="002849"/>
        <w:szCs w:val="22"/>
      </w:rPr>
      <w:t xml:space="preserve"> 657-278-47</w:t>
    </w:r>
    <w:r>
      <w:rPr>
        <w:rFonts w:ascii="Garamond" w:hAnsi="Garamond" w:cs="AGaramond-Regular"/>
        <w:color w:val="002849"/>
        <w:szCs w:val="22"/>
      </w:rPr>
      <w:t xml:space="preserve">31   </w:t>
    </w:r>
  </w:p>
  <w:p w14:paraId="31F9878B" w14:textId="2CCF85D1" w:rsidR="003F24EF" w:rsidRDefault="003F2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0284C"/>
    <w:multiLevelType w:val="hybridMultilevel"/>
    <w:tmpl w:val="9974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EF"/>
    <w:rsid w:val="00010C5B"/>
    <w:rsid w:val="003F24EF"/>
    <w:rsid w:val="006F6BC4"/>
    <w:rsid w:val="00EF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F48A2"/>
  <w15:chartTrackingRefBased/>
  <w15:docId w15:val="{5A7C2B08-425A-154E-A14E-CDBD9712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4EF"/>
    <w:rPr>
      <w:sz w:val="22"/>
      <w:szCs w:val="22"/>
    </w:rPr>
  </w:style>
  <w:style w:type="paragraph" w:styleId="Header">
    <w:name w:val="header"/>
    <w:basedOn w:val="Normal"/>
    <w:link w:val="HeaderChar"/>
    <w:uiPriority w:val="99"/>
    <w:unhideWhenUsed/>
    <w:rsid w:val="003F24EF"/>
    <w:pPr>
      <w:tabs>
        <w:tab w:val="center" w:pos="4680"/>
        <w:tab w:val="right" w:pos="9360"/>
      </w:tabs>
    </w:pPr>
  </w:style>
  <w:style w:type="character" w:customStyle="1" w:styleId="HeaderChar">
    <w:name w:val="Header Char"/>
    <w:basedOn w:val="DefaultParagraphFont"/>
    <w:link w:val="Header"/>
    <w:uiPriority w:val="99"/>
    <w:rsid w:val="003F24EF"/>
  </w:style>
  <w:style w:type="paragraph" w:styleId="Footer">
    <w:name w:val="footer"/>
    <w:basedOn w:val="Normal"/>
    <w:link w:val="FooterChar"/>
    <w:uiPriority w:val="99"/>
    <w:unhideWhenUsed/>
    <w:rsid w:val="003F24EF"/>
    <w:pPr>
      <w:tabs>
        <w:tab w:val="center" w:pos="4680"/>
        <w:tab w:val="right" w:pos="9360"/>
      </w:tabs>
    </w:pPr>
  </w:style>
  <w:style w:type="character" w:customStyle="1" w:styleId="FooterChar">
    <w:name w:val="Footer Char"/>
    <w:basedOn w:val="DefaultParagraphFont"/>
    <w:link w:val="Footer"/>
    <w:uiPriority w:val="99"/>
    <w:rsid w:val="003F24EF"/>
  </w:style>
  <w:style w:type="paragraph" w:customStyle="1" w:styleId="BasicParagraph">
    <w:name w:val="[Basic Paragraph]"/>
    <w:basedOn w:val="Normal"/>
    <w:rsid w:val="003F24EF"/>
    <w:pPr>
      <w:widowControl w:val="0"/>
      <w:autoSpaceDE w:val="0"/>
      <w:autoSpaceDN w:val="0"/>
      <w:adjustRightInd w:val="0"/>
      <w:spacing w:line="288" w:lineRule="auto"/>
      <w:textAlignment w:val="center"/>
    </w:pPr>
    <w:rPr>
      <w:rFonts w:ascii="Times-Roman" w:eastAsia="Times New Roman"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fullerton.edu/about-the-college/jeie.php" TargetMode="External"/><Relationship Id="rId3" Type="http://schemas.openxmlformats.org/officeDocument/2006/relationships/settings" Target="settings.xml"/><Relationship Id="rId7" Type="http://schemas.openxmlformats.org/officeDocument/2006/relationships/hyperlink" Target="http://ed.fullerton.edu/about-the-college/jei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localhost\Users\adavis\Desktop\Office-letterhead-color.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 Andrea</dc:creator>
  <cp:keywords/>
  <dc:description/>
  <cp:lastModifiedBy>Tieu, Andrea</cp:lastModifiedBy>
  <cp:revision>1</cp:revision>
  <dcterms:created xsi:type="dcterms:W3CDTF">2020-09-18T19:22:00Z</dcterms:created>
  <dcterms:modified xsi:type="dcterms:W3CDTF">2020-09-18T19:24:00Z</dcterms:modified>
</cp:coreProperties>
</file>